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86" w:rsidRDefault="00836786" w:rsidP="00836786">
      <w:pPr>
        <w:pStyle w:val="610"/>
        <w:spacing w:line="480" w:lineRule="exact"/>
        <w:jc w:val="center"/>
        <w:rPr>
          <w:rFonts w:ascii="方正小标宋_GBK" w:eastAsia="方正小标宋_GBK" w:hint="eastAsia"/>
          <w:b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跨境电商海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外仓出口</w:t>
      </w:r>
      <w:proofErr w:type="gramEnd"/>
      <w:r>
        <w:rPr>
          <w:rFonts w:ascii="方正小标宋_GBK" w:eastAsia="方正小标宋_GBK" w:hint="eastAsia"/>
          <w:sz w:val="44"/>
          <w:szCs w:val="44"/>
        </w:rPr>
        <w:t>企业备案登记表</w:t>
      </w:r>
    </w:p>
    <w:p w:rsidR="00836786" w:rsidRDefault="00836786" w:rsidP="00836786">
      <w:pPr>
        <w:pStyle w:val="610"/>
        <w:rPr>
          <w:sz w:val="24"/>
        </w:rPr>
      </w:pPr>
      <w:r>
        <w:rPr>
          <w:rFonts w:hint="eastAsia"/>
          <w:sz w:val="24"/>
        </w:rPr>
        <w:t xml:space="preserve"> 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8"/>
        <w:gridCol w:w="2410"/>
        <w:gridCol w:w="1701"/>
        <w:gridCol w:w="2481"/>
      </w:tblGrid>
      <w:tr w:rsidR="00836786" w:rsidTr="004F5F7C">
        <w:trPr>
          <w:trHeight w:hRule="exact" w:val="567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2410" w:type="dxa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48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567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主管海关</w:t>
            </w:r>
          </w:p>
        </w:tc>
        <w:tc>
          <w:tcPr>
            <w:tcW w:w="6592" w:type="dxa"/>
            <w:gridSpan w:val="3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1132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海关注册编码</w:t>
            </w:r>
          </w:p>
        </w:tc>
        <w:tc>
          <w:tcPr>
            <w:tcW w:w="2410" w:type="dxa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48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567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企业法人</w:t>
            </w:r>
          </w:p>
        </w:tc>
        <w:tc>
          <w:tcPr>
            <w:tcW w:w="2410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48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567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410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81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1102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开展业务类型</w:t>
            </w:r>
          </w:p>
        </w:tc>
        <w:tc>
          <w:tcPr>
            <w:tcW w:w="6592" w:type="dxa"/>
            <w:gridSpan w:val="3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ascii="Arial Unicode MS" w:eastAsia="Arial Unicode MS" w:cs="Arial Unicode MS" w:hint="eastAsia"/>
                <w:sz w:val="24"/>
              </w:rPr>
              <w:t xml:space="preserve">☐ </w:t>
            </w:r>
            <w:r>
              <w:rPr>
                <w:sz w:val="24"/>
              </w:rPr>
              <w:t>跨境出口海外仓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9810</w:t>
            </w:r>
            <w:r>
              <w:rPr>
                <w:rFonts w:hint="eastAsia"/>
                <w:sz w:val="24"/>
              </w:rPr>
              <w:t xml:space="preserve">）    </w:t>
            </w:r>
            <w:r>
              <w:rPr>
                <w:rFonts w:ascii="Arial Unicode MS" w:eastAsia="Arial Unicode MS" w:cs="Arial Unicode MS" w:hint="eastAsia"/>
                <w:sz w:val="24"/>
              </w:rPr>
              <w:t xml:space="preserve">☐ </w:t>
            </w:r>
            <w:r>
              <w:rPr>
                <w:rFonts w:hint="eastAsia"/>
                <w:sz w:val="24"/>
              </w:rPr>
              <w:t>特殊区域出口（1210）</w:t>
            </w:r>
          </w:p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trHeight w:hRule="exact" w:val="834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线上销售平台</w:t>
            </w:r>
          </w:p>
        </w:tc>
        <w:tc>
          <w:tcPr>
            <w:tcW w:w="6592" w:type="dxa"/>
            <w:gridSpan w:val="3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</w:p>
        </w:tc>
      </w:tr>
      <w:tr w:rsidR="00836786" w:rsidTr="004F5F7C">
        <w:trPr>
          <w:cantSplit/>
          <w:trHeight w:val="375"/>
          <w:jc w:val="center"/>
        </w:trPr>
        <w:tc>
          <w:tcPr>
            <w:tcW w:w="1688" w:type="dxa"/>
            <w:vMerge w:val="restart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主要海外仓</w:t>
            </w:r>
          </w:p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6592" w:type="dxa"/>
            <w:gridSpan w:val="3"/>
          </w:tcPr>
          <w:p w:rsidR="00836786" w:rsidRDefault="00836786" w:rsidP="004F5F7C">
            <w:pPr>
              <w:pStyle w:val="610"/>
              <w:ind w:firstLineChars="50" w:firstLine="105"/>
            </w:pPr>
            <w:r>
              <w:rPr>
                <w:rFonts w:hint="eastAsia"/>
              </w:rPr>
              <w:t>1.</w:t>
            </w:r>
          </w:p>
        </w:tc>
      </w:tr>
      <w:tr w:rsidR="00836786" w:rsidTr="004F5F7C">
        <w:trPr>
          <w:cantSplit/>
          <w:trHeight w:val="375"/>
          <w:jc w:val="center"/>
        </w:trPr>
        <w:tc>
          <w:tcPr>
            <w:tcW w:w="1688" w:type="dxa"/>
            <w:vMerge/>
            <w:textDirection w:val="tbRlV"/>
            <w:vAlign w:val="center"/>
          </w:tcPr>
          <w:p w:rsidR="00836786" w:rsidRDefault="00836786" w:rsidP="004F5F7C"/>
        </w:tc>
        <w:tc>
          <w:tcPr>
            <w:tcW w:w="6592" w:type="dxa"/>
            <w:gridSpan w:val="3"/>
          </w:tcPr>
          <w:p w:rsidR="00836786" w:rsidRDefault="00836786" w:rsidP="004F5F7C">
            <w:pPr>
              <w:pStyle w:val="610"/>
              <w:ind w:left="113" w:right="113"/>
              <w:rPr>
                <w:sz w:val="24"/>
              </w:rPr>
            </w:pPr>
            <w:r>
              <w:rPr>
                <w:rFonts w:hint="eastAsia"/>
              </w:rPr>
              <w:t>2.</w:t>
            </w:r>
          </w:p>
        </w:tc>
      </w:tr>
      <w:tr w:rsidR="00836786" w:rsidTr="004F5F7C">
        <w:trPr>
          <w:cantSplit/>
          <w:trHeight w:val="375"/>
          <w:jc w:val="center"/>
        </w:trPr>
        <w:tc>
          <w:tcPr>
            <w:tcW w:w="1688" w:type="dxa"/>
            <w:vMerge/>
            <w:textDirection w:val="tbRlV"/>
            <w:vAlign w:val="center"/>
          </w:tcPr>
          <w:p w:rsidR="00836786" w:rsidRDefault="00836786" w:rsidP="004F5F7C"/>
        </w:tc>
        <w:tc>
          <w:tcPr>
            <w:tcW w:w="6592" w:type="dxa"/>
            <w:gridSpan w:val="3"/>
          </w:tcPr>
          <w:p w:rsidR="00836786" w:rsidRDefault="00836786" w:rsidP="004F5F7C">
            <w:pPr>
              <w:pStyle w:val="610"/>
              <w:ind w:left="113" w:right="113"/>
              <w:rPr>
                <w:sz w:val="24"/>
              </w:rPr>
            </w:pPr>
            <w:r>
              <w:rPr>
                <w:rFonts w:hint="eastAsia"/>
              </w:rPr>
              <w:t>3.</w:t>
            </w:r>
          </w:p>
        </w:tc>
      </w:tr>
      <w:tr w:rsidR="00836786" w:rsidTr="004F5F7C">
        <w:trPr>
          <w:cantSplit/>
          <w:trHeight w:val="1595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海外仓</w:t>
            </w:r>
            <w:r>
              <w:rPr>
                <w:sz w:val="24"/>
              </w:rPr>
              <w:t>说明</w:t>
            </w:r>
          </w:p>
          <w:p w:rsidR="00836786" w:rsidRDefault="00836786" w:rsidP="004F5F7C">
            <w:pPr>
              <w:pStyle w:val="61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及随附资料</w:t>
            </w:r>
          </w:p>
        </w:tc>
        <w:tc>
          <w:tcPr>
            <w:tcW w:w="6592" w:type="dxa"/>
            <w:gridSpan w:val="3"/>
          </w:tcPr>
          <w:p w:rsidR="00836786" w:rsidRDefault="00836786" w:rsidP="004F5F7C">
            <w:pPr>
              <w:pStyle w:val="610"/>
              <w:rPr>
                <w:sz w:val="24"/>
              </w:rPr>
            </w:pPr>
          </w:p>
          <w:p w:rsidR="00836786" w:rsidRDefault="00836786" w:rsidP="004F5F7C">
            <w:pPr>
              <w:pStyle w:val="610"/>
              <w:rPr>
                <w:sz w:val="24"/>
              </w:rPr>
            </w:pPr>
          </w:p>
          <w:p w:rsidR="00836786" w:rsidRDefault="00836786" w:rsidP="004F5F7C">
            <w:pPr>
              <w:pStyle w:val="61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　　　　　　　　　　　　　年　　月　  日</w:t>
            </w:r>
          </w:p>
        </w:tc>
      </w:tr>
      <w:tr w:rsidR="00836786" w:rsidTr="004F5F7C">
        <w:trPr>
          <w:trHeight w:val="695"/>
          <w:jc w:val="center"/>
        </w:trPr>
        <w:tc>
          <w:tcPr>
            <w:tcW w:w="1688" w:type="dxa"/>
            <w:vAlign w:val="center"/>
          </w:tcPr>
          <w:p w:rsidR="00836786" w:rsidRDefault="00836786" w:rsidP="004F5F7C">
            <w:pPr>
              <w:pStyle w:val="6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其他说明</w:t>
            </w:r>
          </w:p>
        </w:tc>
        <w:tc>
          <w:tcPr>
            <w:tcW w:w="6592" w:type="dxa"/>
            <w:gridSpan w:val="3"/>
            <w:vAlign w:val="center"/>
          </w:tcPr>
          <w:p w:rsidR="00836786" w:rsidRDefault="00836786" w:rsidP="004F5F7C">
            <w:pPr>
              <w:pStyle w:val="610"/>
              <w:jc w:val="center"/>
            </w:pPr>
          </w:p>
        </w:tc>
      </w:tr>
      <w:tr w:rsidR="00836786" w:rsidTr="004F5F7C">
        <w:trPr>
          <w:cantSplit/>
          <w:trHeight w:val="1586"/>
          <w:jc w:val="center"/>
        </w:trPr>
        <w:tc>
          <w:tcPr>
            <w:tcW w:w="8280" w:type="dxa"/>
            <w:gridSpan w:val="4"/>
          </w:tcPr>
          <w:p w:rsidR="00836786" w:rsidRDefault="00836786" w:rsidP="004F5F7C">
            <w:pPr>
              <w:pStyle w:val="610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审核意见：</w:t>
            </w:r>
          </w:p>
          <w:p w:rsidR="00836786" w:rsidRDefault="00836786" w:rsidP="004F5F7C">
            <w:pPr>
              <w:pStyle w:val="61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　　　　　　　　　　　　　　　　　　　     年　　月　  日</w:t>
            </w:r>
          </w:p>
        </w:tc>
      </w:tr>
      <w:tr w:rsidR="00836786" w:rsidTr="004F5F7C">
        <w:trPr>
          <w:cantSplit/>
          <w:trHeight w:val="1226"/>
          <w:jc w:val="center"/>
        </w:trPr>
        <w:tc>
          <w:tcPr>
            <w:tcW w:w="8280" w:type="dxa"/>
            <w:gridSpan w:val="4"/>
          </w:tcPr>
          <w:p w:rsidR="00836786" w:rsidRDefault="00836786" w:rsidP="004F5F7C">
            <w:pPr>
              <w:pStyle w:val="610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  <w:p w:rsidR="00836786" w:rsidRDefault="00836786" w:rsidP="004F5F7C">
            <w:pPr>
              <w:pStyle w:val="610"/>
              <w:jc w:val="center"/>
            </w:pPr>
            <w:r>
              <w:rPr>
                <w:rFonts w:hint="eastAsia"/>
                <w:sz w:val="24"/>
              </w:rPr>
              <w:t xml:space="preserve">　　　　　　　　　　　　　　　　　                   年　　月　  日</w:t>
            </w:r>
          </w:p>
        </w:tc>
      </w:tr>
    </w:tbl>
    <w:p w:rsidR="00836786" w:rsidRDefault="00836786" w:rsidP="00836786">
      <w:pPr>
        <w:pStyle w:val="610"/>
        <w:jc w:val="center"/>
        <w:rPr>
          <w:rFonts w:ascii="方正小标宋_GBK" w:eastAsia="方正小标宋_GBK" w:cs="方正小标宋_GBK" w:hint="eastAsia"/>
          <w:sz w:val="44"/>
          <w:szCs w:val="44"/>
        </w:rPr>
      </w:pPr>
    </w:p>
    <w:p w:rsidR="003A4BE3" w:rsidRPr="00836786" w:rsidRDefault="00836786"/>
    <w:sectPr w:rsidR="003A4BE3" w:rsidRPr="00836786" w:rsidSect="009F0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SimSun-ExtB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786"/>
    <w:rsid w:val="00291709"/>
    <w:rsid w:val="00836786"/>
    <w:rsid w:val="009D23B4"/>
    <w:rsid w:val="009F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86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0">
    <w:name w:val="样式 6 10 磅"/>
    <w:rsid w:val="00836786"/>
    <w:pPr>
      <w:widowControl w:val="0"/>
      <w:jc w:val="both"/>
    </w:pPr>
    <w:rPr>
      <w:rFonts w:ascii="等线" w:eastAsia="等线" w:hAnsi="Times New Rom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中国石油大学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1236010</dc:creator>
  <cp:lastModifiedBy>1236010</cp:lastModifiedBy>
  <cp:revision>1</cp:revision>
  <dcterms:created xsi:type="dcterms:W3CDTF">2023-07-05T07:23:00Z</dcterms:created>
  <dcterms:modified xsi:type="dcterms:W3CDTF">2023-07-05T07:23:00Z</dcterms:modified>
</cp:coreProperties>
</file>