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eastAsia="方正仿宋_GBK"/>
          <w:bCs/>
          <w:spacing w:val="-20"/>
          <w:sz w:val="32"/>
          <w:szCs w:val="32"/>
        </w:rPr>
      </w:pPr>
      <w:bookmarkStart w:id="0" w:name="_GoBack"/>
      <w:bookmarkEnd w:id="0"/>
    </w:p>
    <w:p>
      <w:pPr>
        <w:spacing w:line="560" w:lineRule="exact"/>
        <w:jc w:val="center"/>
        <w:rPr>
          <w:rFonts w:eastAsia="方正小标宋_GBK"/>
          <w:b/>
          <w:sz w:val="36"/>
          <w:szCs w:val="32"/>
        </w:rPr>
      </w:pPr>
      <w:r>
        <w:rPr>
          <w:rFonts w:eastAsia="方正小标宋_GBK"/>
          <w:b/>
          <w:sz w:val="36"/>
          <w:szCs w:val="32"/>
        </w:rPr>
        <w:t>经营海关监管</w:t>
      </w:r>
      <w:r>
        <w:rPr>
          <w:rFonts w:eastAsia="方正小标宋_GBK" w:hint="eastAsia"/>
          <w:b/>
          <w:sz w:val="36"/>
          <w:szCs w:val="32"/>
        </w:rPr>
        <w:t>作业场所</w:t>
      </w:r>
      <w:r>
        <w:rPr>
          <w:rFonts w:eastAsia="方正小标宋_GBK"/>
          <w:b/>
          <w:sz w:val="36"/>
          <w:szCs w:val="32"/>
        </w:rPr>
        <w:t>企业变更申请书</w:t>
      </w:r>
    </w:p>
    <w:p>
      <w:pPr>
        <w:tabs>
          <w:tab w:val="left" w:pos="1711"/>
        </w:tabs>
        <w:spacing w:line="560" w:lineRule="exact"/>
        <w:rPr>
          <w:rFonts w:eastAsia="方正仿宋_GBK"/>
          <w:spacing w:val="-20"/>
          <w:sz w:val="32"/>
          <w:szCs w:val="30"/>
          <w:u w:val="single"/>
        </w:rPr>
      </w:pPr>
    </w:p>
    <w:p>
      <w:pPr>
        <w:tabs>
          <w:tab w:val="left" w:pos="1711"/>
        </w:tabs>
        <w:spacing w:line="560" w:lineRule="exact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  <w:u w:val="single"/>
        </w:rPr>
        <w:t xml:space="preserve">    （1）    </w:t>
      </w:r>
      <w:r>
        <w:rPr>
          <w:rFonts w:eastAsia="方正仿宋_GBK" w:cs="Times New Roman"/>
          <w:spacing w:val="-20"/>
          <w:sz w:val="32"/>
          <w:szCs w:val="30"/>
        </w:rPr>
        <w:t>海关：</w:t>
      </w:r>
    </w:p>
    <w:p>
      <w:pPr>
        <w:spacing w:line="620" w:lineRule="exact"/>
        <w:ind w:firstLineChars="250" w:firstLine="70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我企业于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</w:t>
      </w:r>
      <w:r>
        <w:rPr>
          <w:rFonts w:eastAsia="方正仿宋_GBK" w:cs="Times New Roman"/>
          <w:spacing w:val="-20"/>
          <w:sz w:val="32"/>
          <w:szCs w:val="30"/>
        </w:rPr>
        <w:t>年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eastAsia="方正仿宋_GBK" w:cs="Times New Roman"/>
          <w:spacing w:val="-20"/>
          <w:sz w:val="32"/>
          <w:szCs w:val="30"/>
        </w:rPr>
        <w:t>月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</w:t>
      </w:r>
      <w:r>
        <w:rPr>
          <w:rFonts w:eastAsia="方正仿宋_GBK" w:cs="Times New Roman"/>
          <w:spacing w:val="-20"/>
          <w:sz w:val="32"/>
          <w:szCs w:val="30"/>
        </w:rPr>
        <w:t>日办理了</w:t>
      </w:r>
      <w:r>
        <w:rPr>
          <w:rFonts w:eastAsia="方正仿宋_GBK" w:cs="Times New Roman"/>
          <w:spacing w:val="-20"/>
          <w:sz w:val="32"/>
          <w:szCs w:val="32"/>
        </w:rPr>
        <w:t>经营海关监管作业场所</w:t>
      </w:r>
      <w:r>
        <w:rPr>
          <w:rFonts w:eastAsia="方正仿宋_GBK" w:cs="Times New Roman"/>
          <w:spacing w:val="-20"/>
          <w:sz w:val="32"/>
          <w:szCs w:val="30"/>
        </w:rPr>
        <w:t>的注册手续，海关监管作业场所名称：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（2）   </w:t>
      </w:r>
      <w:r>
        <w:rPr>
          <w:rFonts w:eastAsia="方正仿宋_GBK" w:cs="Times New Roman"/>
          <w:spacing w:val="-20"/>
          <w:sz w:val="32"/>
          <w:szCs w:val="30"/>
          <w:u w:color="000000"/>
        </w:rPr>
        <w:t>（</w:t>
      </w:r>
      <w:r>
        <w:rPr>
          <w:rFonts w:eastAsia="方正仿宋_GBK" w:cs="Times New Roman"/>
          <w:spacing w:val="-20"/>
          <w:sz w:val="32"/>
          <w:szCs w:val="30"/>
        </w:rPr>
        <w:t>编码：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（3）  </w:t>
      </w:r>
      <w:r>
        <w:rPr>
          <w:rFonts w:eastAsia="方正仿宋_GBK" w:cs="Times New Roman"/>
          <w:spacing w:val="-20"/>
          <w:sz w:val="32"/>
          <w:szCs w:val="30"/>
          <w:u w:color="000000"/>
        </w:rPr>
        <w:t>）</w:t>
      </w:r>
      <w:r>
        <w:rPr>
          <w:rFonts w:eastAsia="方正仿宋_GBK" w:cs="Times New Roman"/>
          <w:spacing w:val="-20"/>
          <w:sz w:val="32"/>
          <w:szCs w:val="30"/>
        </w:rPr>
        <w:t>。</w:t>
      </w:r>
    </w:p>
    <w:p>
      <w:pPr>
        <w:spacing w:line="620" w:lineRule="exact"/>
        <w:ind w:firstLine="595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本企业申请对原注册的以下事项进行变更：</w:t>
      </w:r>
    </w:p>
    <w:p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一、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                （4）                     </w:t>
      </w:r>
      <w:r>
        <w:rPr>
          <w:rFonts w:eastAsia="方正仿宋_GBK" w:cs="Times New Roman"/>
          <w:spacing w:val="-20"/>
          <w:sz w:val="32"/>
          <w:szCs w:val="30"/>
        </w:rPr>
        <w:t>；</w:t>
      </w:r>
    </w:p>
    <w:p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二、</w:t>
      </w:r>
      <w:r>
        <w:rPr>
          <w:rFonts w:eastAsia="方正仿宋_GBK" w:cs="Times New Roman"/>
          <w:spacing w:val="-20"/>
          <w:sz w:val="32"/>
          <w:szCs w:val="30"/>
          <w:u w:val="single" w:color="000000"/>
        </w:rPr>
        <w:t xml:space="preserve">                                               </w:t>
      </w:r>
      <w:r>
        <w:rPr>
          <w:rFonts w:eastAsia="方正仿宋_GBK" w:cs="Times New Roman"/>
          <w:spacing w:val="-20"/>
          <w:sz w:val="32"/>
          <w:szCs w:val="30"/>
        </w:rPr>
        <w:t>；</w:t>
      </w:r>
    </w:p>
    <w:p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62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ind w:firstLine="595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 xml:space="preserve">    </w:t>
      </w:r>
    </w:p>
    <w:p>
      <w:pPr>
        <w:spacing w:line="560" w:lineRule="exact"/>
        <w:ind w:firstLineChars="200" w:firstLine="5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>附表：企业基本情况</w:t>
      </w:r>
    </w:p>
    <w:p>
      <w:pPr>
        <w:spacing w:line="560" w:lineRule="exact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ind w:firstLine="435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 xml:space="preserve">                               申请企业（公章）</w:t>
      </w:r>
    </w:p>
    <w:p>
      <w:pPr>
        <w:spacing w:line="560" w:lineRule="exact"/>
        <w:ind w:firstLine="435"/>
        <w:rPr>
          <w:rFonts w:eastAsia="方正仿宋_GBK" w:cs="Times New Roman"/>
          <w:spacing w:val="-20"/>
          <w:sz w:val="32"/>
          <w:szCs w:val="30"/>
        </w:rPr>
      </w:pPr>
    </w:p>
    <w:p>
      <w:pPr>
        <w:spacing w:line="560" w:lineRule="exact"/>
        <w:ind w:leftChars="1344" w:left="6182" w:hangingChars="1200" w:hanging="3360"/>
        <w:rPr>
          <w:rFonts w:eastAsia="方正仿宋_GBK" w:cs="Times New Roman"/>
          <w:spacing w:val="-20"/>
          <w:sz w:val="32"/>
          <w:szCs w:val="30"/>
        </w:rPr>
      </w:pPr>
      <w:r>
        <w:rPr>
          <w:rFonts w:eastAsia="方正仿宋_GBK" w:cs="Times New Roman"/>
          <w:spacing w:val="-20"/>
          <w:sz w:val="32"/>
          <w:szCs w:val="30"/>
        </w:rPr>
        <w:t xml:space="preserve">                  年  月  日</w:t>
      </w:r>
    </w:p>
    <w:p>
      <w:pPr>
        <w:spacing w:line="560" w:lineRule="exact"/>
        <w:rPr>
          <w:rFonts w:eastAsia="方正仿宋_GBK" w:cs="Times New Roman"/>
          <w:b/>
          <w:bCs/>
          <w:spacing w:val="-20"/>
          <w:sz w:val="32"/>
          <w:szCs w:val="32"/>
        </w:rPr>
      </w:pPr>
    </w:p>
    <w:p>
      <w:pPr>
        <w:spacing w:line="560" w:lineRule="exact"/>
        <w:rPr>
          <w:rFonts w:eastAsia="方正仿宋_GBK"/>
          <w:b/>
          <w:bCs/>
          <w:spacing w:val="-20"/>
          <w:sz w:val="32"/>
          <w:szCs w:val="32"/>
        </w:rPr>
      </w:pPr>
      <w:r>
        <w:rPr>
          <w:rFonts w:eastAsia="方正仿宋_GBK" w:hint="eastAsia"/>
          <w:b/>
          <w:bCs/>
          <w:spacing w:val="-20"/>
          <w:sz w:val="32"/>
          <w:szCs w:val="32"/>
        </w:rPr>
        <w:t>填写规范说明：</w:t>
      </w:r>
    </w:p>
    <w:p>
      <w:pPr>
        <w:spacing w:line="560" w:lineRule="exact"/>
        <w:rPr>
          <w:rFonts w:eastAsia="方正仿宋_GBK"/>
          <w:spacing w:val="-20"/>
          <w:sz w:val="32"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（1）</w:t>
      </w:r>
      <w:r>
        <w:rPr>
          <w:rFonts w:eastAsia="方正仿宋_GBK"/>
          <w:spacing w:val="-20"/>
          <w:sz w:val="32"/>
          <w:szCs w:val="32"/>
        </w:rPr>
        <w:t>主管海关名称</w:t>
      </w:r>
      <w:r>
        <w:rPr>
          <w:rFonts w:eastAsia="方正仿宋_GBK" w:hint="eastAsia"/>
          <w:spacing w:val="-20"/>
          <w:sz w:val="32"/>
          <w:szCs w:val="32"/>
        </w:rPr>
        <w:t>；</w:t>
      </w:r>
    </w:p>
    <w:p>
      <w:pPr>
        <w:spacing w:line="560" w:lineRule="exact"/>
        <w:rPr>
          <w:rFonts w:eastAsia="方正仿宋_GBK"/>
          <w:spacing w:val="-20"/>
          <w:sz w:val="32"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（2）监管作业</w:t>
      </w:r>
      <w:r>
        <w:rPr>
          <w:rFonts w:eastAsia="方正仿宋_GBK"/>
          <w:spacing w:val="-20"/>
          <w:sz w:val="32"/>
          <w:szCs w:val="32"/>
        </w:rPr>
        <w:t>场所名称</w:t>
      </w:r>
      <w:r>
        <w:rPr>
          <w:rFonts w:eastAsia="方正仿宋_GBK" w:hint="eastAsia"/>
          <w:spacing w:val="-20"/>
          <w:sz w:val="32"/>
          <w:szCs w:val="32"/>
        </w:rPr>
        <w:t>；</w:t>
      </w:r>
    </w:p>
    <w:p>
      <w:pPr>
        <w:spacing w:line="560" w:lineRule="exact"/>
        <w:rPr>
          <w:rFonts w:eastAsia="方正仿宋_GBK"/>
          <w:spacing w:val="-20"/>
          <w:sz w:val="32"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（3）监管作业</w:t>
      </w:r>
      <w:r>
        <w:rPr>
          <w:rFonts w:eastAsia="方正仿宋_GBK"/>
          <w:spacing w:val="-20"/>
          <w:sz w:val="32"/>
          <w:szCs w:val="32"/>
        </w:rPr>
        <w:t>场所编码</w:t>
      </w:r>
      <w:r>
        <w:rPr>
          <w:rFonts w:eastAsia="方正仿宋_GBK" w:hint="eastAsia"/>
          <w:spacing w:val="-20"/>
          <w:sz w:val="32"/>
          <w:szCs w:val="32"/>
        </w:rPr>
        <w:t xml:space="preserve">； </w:t>
      </w:r>
    </w:p>
    <w:p>
      <w:pPr>
        <w:spacing w:line="560" w:lineRule="exact"/>
        <w:rPr>
          <w:bCs/>
          <w:szCs w:val="32"/>
        </w:rPr>
      </w:pPr>
      <w:r>
        <w:rPr>
          <w:rFonts w:eastAsia="方正仿宋_GBK" w:hint="eastAsia"/>
          <w:spacing w:val="-20"/>
          <w:sz w:val="32"/>
          <w:szCs w:val="32"/>
        </w:rPr>
        <w:t>（4）</w:t>
      </w:r>
      <w:r>
        <w:rPr>
          <w:rFonts w:eastAsia="方正仿宋_GBK"/>
          <w:spacing w:val="-20"/>
          <w:sz w:val="32"/>
          <w:szCs w:val="32"/>
        </w:rPr>
        <w:t>变更事项</w:t>
      </w:r>
      <w:r>
        <w:rPr>
          <w:rFonts w:eastAsia="方正仿宋_GBK" w:hint="eastAsia"/>
          <w:spacing w:val="-20"/>
          <w:sz w:val="32"/>
          <w:szCs w:val="32"/>
        </w:rPr>
        <w:t>的具体</w:t>
      </w:r>
      <w:r>
        <w:rPr>
          <w:rFonts w:eastAsia="方正仿宋_GBK"/>
          <w:spacing w:val="-20"/>
          <w:sz w:val="32"/>
          <w:szCs w:val="32"/>
        </w:rPr>
        <w:t>内容</w:t>
      </w:r>
      <w:r>
        <w:rPr>
          <w:rFonts w:eastAsia="方正仿宋_GBK" w:hint="eastAsia"/>
          <w:spacing w:val="-20"/>
          <w:sz w:val="32"/>
          <w:szCs w:val="32"/>
        </w:rPr>
        <w:t>。</w:t>
      </w:r>
    </w:p>
    <w:p>
      <w:pPr>
        <w:spacing w:line="560" w:lineRule="exact"/>
        <w:ind w:firstLine="435"/>
        <w:rPr>
          <w:bCs/>
          <w:szCs w:val="32"/>
        </w:rPr>
      </w:pPr>
    </w:p>
    <w:p>
      <w:pPr>
        <w:spacing w:line="560" w:lineRule="exact"/>
        <w:ind w:firstLine="435"/>
        <w:rPr>
          <w:bCs/>
          <w:szCs w:val="32"/>
        </w:rPr>
        <w:sectPr>
          <w:footerReference w:type="default" r:id="rId2"/>
          <w:footerReference w:type="even" r:id="rId3"/>
          <w:pgSz w:w="11907" w:h="16840"/>
          <w:pgMar w:top="2098" w:right="1474" w:bottom="2098" w:left="1588" w:header="1814" w:footer="1474" w:gutter="0"/>
          <w:docGrid w:linePitch="435" w:charSpace="0"/>
        </w:sectPr>
      </w:pPr>
    </w:p>
    <w:p>
      <w:pPr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附表</w:t>
      </w:r>
    </w:p>
    <w:tbl>
      <w:tblPr>
        <w:tblpPr w:leftFromText="180" w:rightFromText="180" w:vertAnchor="text" w:horzAnchor="page" w:tblpX="1704" w:tblpY="187"/>
        <w:tblOverlap w:val="never"/>
        <w:tblW w:w="8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7488"/>
      </w:tblGrid>
      <w:tr>
        <w:tc>
          <w:tcPr>
            <w:tcW w:w="8691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方正黑体_GBK" w:eastAsia="方正黑体_GBK" w:cs="宋体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sz w:val="28"/>
                <w:szCs w:val="28"/>
              </w:rPr>
              <w:t>企业基本情况</w:t>
            </w:r>
          </w:p>
        </w:tc>
      </w:tr>
      <w:tr>
        <w:trPr>
          <w:trHeight w:val="2066"/>
        </w:trPr>
        <w:tc>
          <w:tcPr>
            <w:tcW w:w="120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企业</w:t>
            </w:r>
          </w:p>
          <w:p>
            <w:pPr>
              <w:spacing w:line="560" w:lineRule="exact"/>
              <w:jc w:val="center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基本情况</w:t>
            </w:r>
          </w:p>
        </w:tc>
        <w:tc>
          <w:tcPr>
            <w:tcW w:w="7488" w:type="dxa"/>
            <w:noWrap/>
            <w:vAlign w:val="center"/>
          </w:tcPr>
          <w:p>
            <w:pPr>
              <w:spacing w:line="560" w:lineRule="exact"/>
              <w:rPr>
                <w:rFonts w:ascii="宋体" w:eastAsia="黑体" w:cs="宋体" w:hAnsi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企业名称：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                             </w:t>
            </w:r>
          </w:p>
          <w:p>
            <w:pPr>
              <w:spacing w:line="560" w:lineRule="exact"/>
              <w:rPr>
                <w:rFonts w:ascii="宋体" w:eastAsia="黑体" w:cs="宋体" w:hAnsi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统一社会信用代码：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                     </w:t>
            </w: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ascii="黑体" w:eastAsia="黑体" w:cs="宋体"/>
                <w:sz w:val="24"/>
              </w:rPr>
              <w:t>企业性质</w:t>
            </w:r>
            <w:r>
              <w:rPr>
                <w:rFonts w:ascii="黑体" w:eastAsia="黑体" w:cs="宋体" w:hint="eastAsia"/>
                <w:sz w:val="24"/>
              </w:rPr>
              <w:t>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         </w:t>
            </w:r>
            <w:r>
              <w:rPr>
                <w:rFonts w:ascii="宋体" w:eastAsia="黑体" w:cs="宋体" w:hAnsi="宋体"/>
                <w:sz w:val="24"/>
                <w:u w:val="single"/>
              </w:rPr>
              <w:t>（1）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                   </w:t>
            </w:r>
          </w:p>
          <w:p>
            <w:pPr>
              <w:spacing w:line="560" w:lineRule="exact"/>
              <w:ind w:rightChars="264" w:right="554"/>
              <w:rPr>
                <w:rFonts w:ascii="宋体" w:eastAsia="黑体" w:cs="宋体" w:hAnsi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法定代表人/负责人：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                            </w:t>
            </w:r>
          </w:p>
          <w:p>
            <w:pPr>
              <w:spacing w:line="560" w:lineRule="exact"/>
              <w:ind w:rightChars="264" w:right="554"/>
              <w:rPr>
                <w:rFonts w:ascii="宋体" w:eastAsia="黑体" w:cs="宋体" w:hAnsi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联系电话：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                             </w:t>
            </w:r>
          </w:p>
        </w:tc>
      </w:tr>
      <w:tr>
        <w:trPr>
          <w:trHeight w:val="3222"/>
        </w:trPr>
        <w:tc>
          <w:tcPr>
            <w:tcW w:w="1203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海关监管作业场所基本情况</w:t>
            </w:r>
          </w:p>
        </w:tc>
        <w:tc>
          <w:tcPr>
            <w:tcW w:w="7488" w:type="dxa"/>
            <w:noWrap/>
            <w:vAlign w:val="center"/>
          </w:tcPr>
          <w:p>
            <w:pPr>
              <w:spacing w:line="560" w:lineRule="exact"/>
              <w:rPr>
                <w:rFonts w:ascii="宋体" w:eastAsia="黑体" w:cs="宋体" w:hAnsi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场所名称：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              </w:t>
            </w:r>
          </w:p>
          <w:p>
            <w:pPr>
              <w:spacing w:line="560" w:lineRule="exact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场所类型：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              </w:t>
            </w:r>
            <w:r>
              <w:rPr>
                <w:rFonts w:ascii="黑体" w:eastAsia="黑体" w:cs="宋体"/>
                <w:sz w:val="24"/>
              </w:rPr>
              <w:t xml:space="preserve"> </w:t>
            </w:r>
          </w:p>
          <w:p>
            <w:pPr>
              <w:spacing w:line="560" w:lineRule="exact"/>
              <w:rPr>
                <w:rFonts w:ascii="黑体" w:eastAsia="黑体" w:cs="宋体"/>
                <w:sz w:val="24"/>
                <w:u w:val="single"/>
              </w:rPr>
            </w:pPr>
            <w:r>
              <w:rPr>
                <w:rFonts w:ascii="黑体" w:eastAsia="黑体" w:cs="宋体"/>
                <w:sz w:val="24"/>
              </w:rPr>
              <w:t>场</w:t>
            </w:r>
            <w:r>
              <w:rPr>
                <w:rFonts w:ascii="黑体" w:eastAsia="黑体" w:cs="宋体" w:hint="eastAsia"/>
                <w:sz w:val="24"/>
              </w:rPr>
              <w:t>所面积：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   </w:t>
            </w:r>
            <w:r>
              <w:rPr>
                <w:rFonts w:ascii="黑体" w:eastAsia="黑体" w:cs="宋体" w:hint="eastAsia"/>
                <w:sz w:val="24"/>
              </w:rPr>
              <w:t>平方米</w:t>
            </w:r>
          </w:p>
          <w:p>
            <w:pPr>
              <w:spacing w:line="560" w:lineRule="exact"/>
              <w:rPr>
                <w:rFonts w:ascii="宋体" w:eastAsia="黑体" w:cs="宋体" w:hAnsi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包含的功能区：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</w:t>
            </w:r>
            <w:r>
              <w:rPr>
                <w:rFonts w:ascii="宋体" w:eastAsia="黑体" w:cs="宋体" w:hAnsi="宋体"/>
                <w:sz w:val="24"/>
                <w:u w:val="single"/>
              </w:rPr>
              <w:t>（2）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                </w:t>
            </w:r>
          </w:p>
          <w:p>
            <w:pPr>
              <w:spacing w:line="560" w:lineRule="exact"/>
              <w:rPr>
                <w:rFonts w:ascii="宋体" w:eastAsia="黑体" w:cs="宋体" w:hAnsi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场所地址：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                   </w:t>
            </w:r>
          </w:p>
          <w:p>
            <w:pPr>
              <w:spacing w:line="560" w:lineRule="exact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  <w:sz w:val="24"/>
              </w:rPr>
              <w:t>场所联系人：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</w:t>
            </w:r>
            <w:r>
              <w:rPr>
                <w:rFonts w:ascii="宋体" w:eastAsia="黑体" w:cs="宋体" w:hAnsi="宋体"/>
                <w:sz w:val="24"/>
                <w:u w:val="single"/>
              </w:rPr>
              <w:t xml:space="preserve"> </w:t>
            </w:r>
            <w:r>
              <w:rPr>
                <w:rFonts w:ascii="黑体" w:eastAsia="黑体" w:cs="宋体"/>
                <w:sz w:val="24"/>
              </w:rPr>
              <w:t xml:space="preserve">      联系</w:t>
            </w:r>
            <w:r>
              <w:rPr>
                <w:rFonts w:ascii="黑体" w:eastAsia="黑体" w:cs="宋体" w:hint="eastAsia"/>
                <w:sz w:val="24"/>
              </w:rPr>
              <w:t>电话：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 xml:space="preserve">                          </w:t>
            </w:r>
          </w:p>
          <w:p>
            <w:pPr>
              <w:spacing w:line="560" w:lineRule="exact"/>
              <w:rPr>
                <w:rFonts w:ascii="黑体" w:eastAsia="黑体" w:cs="宋体"/>
                <w:sz w:val="24"/>
                <w:u w:val="single"/>
              </w:rPr>
            </w:pPr>
            <w:r>
              <w:rPr>
                <w:rFonts w:ascii="黑体" w:eastAsia="黑体" w:cs="宋体" w:hint="eastAsia"/>
                <w:sz w:val="24"/>
              </w:rPr>
              <w:t>有无经营其他海关监管作业场所：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>    </w:t>
            </w:r>
            <w:r>
              <w:rPr>
                <w:rFonts w:ascii="黑体" w:eastAsia="黑体" w:cs="宋体" w:hint="eastAsia"/>
                <w:sz w:val="24"/>
              </w:rPr>
              <w:t>，经营的其他海关监管作业场所的名称：</w:t>
            </w:r>
            <w:r>
              <w:rPr>
                <w:rFonts w:ascii="宋体" w:eastAsia="黑体" w:cs="宋体" w:hAnsi="宋体" w:hint="eastAsia"/>
                <w:sz w:val="24"/>
                <w:u w:val="single"/>
              </w:rPr>
              <w:t>                     。</w:t>
            </w:r>
          </w:p>
        </w:tc>
      </w:tr>
      <w:tr>
        <w:trPr>
          <w:trHeight w:val="3250"/>
        </w:trPr>
        <w:tc>
          <w:tcPr>
            <w:tcW w:w="8691" w:type="dxa"/>
            <w:gridSpan w:val="2"/>
            <w:noWrap/>
          </w:tcPr>
          <w:p>
            <w:pPr>
              <w:spacing w:line="560" w:lineRule="exact"/>
              <w:rPr>
                <w:rFonts w:ascii="黑体" w:eastAsia="黑体" w:cs="宋体"/>
                <w:sz w:val="24"/>
              </w:rPr>
            </w:pPr>
            <w:r>
              <w:rPr>
                <w:rFonts w:ascii="黑体" w:eastAsia="黑体" w:cs="宋体" w:hint="eastAsia"/>
              </w:rPr>
              <w:t xml:space="preserve">    </w:t>
            </w:r>
            <w:r>
              <w:rPr>
                <w:rFonts w:ascii="黑体" w:eastAsia="黑体" w:cs="宋体" w:hint="eastAsia"/>
                <w:sz w:val="24"/>
              </w:rPr>
              <w:t>本企业保证上述所填各项内容属实，向海关递交的相关文件真实无讹，遵守海关法规，并且承担相应法律责任。</w:t>
            </w:r>
          </w:p>
          <w:p>
            <w:pPr>
              <w:spacing w:line="560" w:lineRule="exact"/>
              <w:ind w:firstLineChars="200" w:firstLine="480"/>
              <w:rPr>
                <w:rFonts w:ascii="黑体" w:eastAsia="黑体" w:cs="宋体"/>
                <w:sz w:val="24"/>
              </w:rPr>
            </w:pPr>
          </w:p>
          <w:p>
            <w:pPr>
              <w:spacing w:line="560" w:lineRule="exact"/>
              <w:ind w:firstLineChars="200" w:firstLine="480"/>
              <w:rPr>
                <w:rFonts w:ascii="宋体" w:eastAsia="黑体" w:cs="宋体" w:hAnsi="宋体"/>
              </w:rPr>
            </w:pPr>
            <w:r>
              <w:rPr>
                <w:rFonts w:ascii="黑体" w:eastAsia="黑体" w:cs="宋体" w:hint="eastAsia"/>
                <w:sz w:val="24"/>
              </w:rPr>
              <w:t>法定代表人/负责人：（</w:t>
            </w:r>
            <w:r>
              <w:rPr>
                <w:rFonts w:ascii="宋体" w:cs="宋体" w:hint="eastAsia"/>
                <w:sz w:val="24"/>
              </w:rPr>
              <w:t>签名</w:t>
            </w:r>
            <w:r>
              <w:rPr>
                <w:rFonts w:ascii="黑体" w:eastAsia="黑体" w:cs="宋体" w:hint="eastAsia"/>
                <w:sz w:val="24"/>
              </w:rPr>
              <w:t>）</w:t>
            </w:r>
            <w:r>
              <w:rPr>
                <w:rFonts w:ascii="宋体" w:eastAsia="黑体" w:cs="宋体" w:hAnsi="宋体" w:hint="eastAsia"/>
              </w:rPr>
              <w:t xml:space="preserve">             </w:t>
            </w:r>
          </w:p>
          <w:p>
            <w:pPr>
              <w:spacing w:line="560" w:lineRule="exact"/>
              <w:ind w:firstLineChars="200" w:firstLine="420"/>
              <w:rPr>
                <w:rFonts w:ascii="宋体" w:eastAsia="黑体" w:cs="宋体" w:hAnsi="宋体"/>
              </w:rPr>
            </w:pPr>
          </w:p>
          <w:p>
            <w:pPr>
              <w:spacing w:line="560" w:lineRule="exact"/>
              <w:ind w:right="560"/>
              <w:jc w:val="center"/>
              <w:rPr>
                <w:rFonts w:ascii="黑体" w:eastAsia="黑体" w:cs="宋体"/>
              </w:rPr>
            </w:pPr>
            <w:r>
              <w:rPr>
                <w:rFonts w:ascii="宋体" w:eastAsia="黑体" w:cs="宋体" w:hAnsi="宋体" w:hint="eastAsia"/>
              </w:rPr>
              <w:t xml:space="preserve">                                                </w:t>
            </w:r>
            <w:r>
              <w:rPr>
                <w:rFonts w:ascii="宋体" w:eastAsia="黑体" w:cs="宋体" w:hAnsi="宋体" w:hint="eastAsia"/>
                <w:sz w:val="24"/>
              </w:rPr>
              <w:t xml:space="preserve"> </w:t>
            </w:r>
            <w:r>
              <w:rPr>
                <w:rFonts w:ascii="黑体" w:eastAsia="黑体" w:cs="宋体" w:hint="eastAsia"/>
                <w:sz w:val="24"/>
              </w:rPr>
              <w:t>申请企业（</w:t>
            </w:r>
            <w:r>
              <w:rPr>
                <w:rFonts w:ascii="宋体" w:cs="宋体" w:hint="eastAsia"/>
                <w:sz w:val="24"/>
              </w:rPr>
              <w:t>公章</w:t>
            </w:r>
            <w:r>
              <w:rPr>
                <w:rFonts w:ascii="黑体" w:eastAsia="黑体" w:cs="宋体" w:hint="eastAsia"/>
                <w:sz w:val="24"/>
              </w:rPr>
              <w:t>）</w:t>
            </w:r>
            <w:r>
              <w:rPr>
                <w:rFonts w:ascii="黑体" w:eastAsia="黑体" w:cs="宋体" w:hint="eastAsia"/>
              </w:rPr>
              <w:t xml:space="preserve"> </w:t>
            </w:r>
          </w:p>
          <w:p>
            <w:pPr>
              <w:spacing w:line="560" w:lineRule="exact"/>
              <w:ind w:right="560"/>
              <w:jc w:val="center"/>
              <w:rPr>
                <w:rFonts w:ascii="黑体" w:eastAsia="黑体" w:cs="宋体"/>
              </w:rPr>
            </w:pPr>
            <w:r>
              <w:rPr>
                <w:rFonts w:ascii="黑体" w:eastAsia="黑体" w:cs="宋体" w:hint="eastAsia"/>
              </w:rPr>
              <w:t xml:space="preserve">                                                  </w:t>
            </w:r>
            <w:r>
              <w:rPr>
                <w:rFonts w:ascii="黑体" w:eastAsia="黑体" w:cs="宋体" w:hint="eastAsia"/>
                <w:sz w:val="24"/>
              </w:rPr>
              <w:t>年    月    日</w:t>
            </w:r>
            <w:r>
              <w:rPr>
                <w:rFonts w:ascii="黑体" w:eastAsia="黑体" w:cs="宋体" w:hint="eastAsia"/>
              </w:rPr>
              <w:t xml:space="preserve">    </w:t>
            </w:r>
          </w:p>
          <w:p>
            <w:pPr>
              <w:spacing w:line="560" w:lineRule="exact"/>
              <w:ind w:right="560"/>
              <w:jc w:val="center"/>
              <w:rPr>
                <w:rFonts w:ascii="黑体" w:eastAsia="黑体" w:cs="宋体"/>
              </w:rPr>
            </w:pPr>
            <w:r>
              <w:rPr>
                <w:rFonts w:ascii="黑体" w:eastAsia="黑体" w:cs="宋体" w:hint="eastAsia"/>
              </w:rPr>
              <w:t xml:space="preserve">                                                  </w:t>
            </w:r>
            <w:r>
              <w:rPr>
                <w:rFonts w:ascii="宋体" w:cs="宋体" w:hint="eastAsia"/>
              </w:rPr>
              <w:t xml:space="preserve">    </w:t>
            </w:r>
          </w:p>
        </w:tc>
      </w:tr>
    </w:tbl>
    <w:p>
      <w:pPr>
        <w:pStyle w:val="19"/>
        <w:spacing w:line="560" w:lineRule="exact"/>
        <w:rPr>
          <w:rFonts w:eastAsia="方正仿宋_GBK" w:hint="eastAsia"/>
          <w:b/>
          <w:bCs/>
          <w:spacing w:val="-12"/>
          <w:sz w:val="32"/>
          <w:szCs w:val="32"/>
        </w:rPr>
      </w:pPr>
    </w:p>
    <w:p>
      <w:pPr>
        <w:pStyle w:val="19"/>
        <w:spacing w:line="560" w:lineRule="exact"/>
        <w:rPr>
          <w:rFonts w:eastAsia="方正仿宋_GBK"/>
          <w:b/>
          <w:bCs/>
          <w:spacing w:val="-12"/>
          <w:sz w:val="32"/>
          <w:szCs w:val="32"/>
        </w:rPr>
      </w:pPr>
      <w:r>
        <w:rPr>
          <w:rFonts w:eastAsia="方正仿宋_GBK" w:hint="eastAsia"/>
          <w:b/>
          <w:bCs/>
          <w:spacing w:val="-12"/>
          <w:sz w:val="32"/>
          <w:szCs w:val="32"/>
        </w:rPr>
        <w:t>填写规范说明：</w:t>
      </w:r>
    </w:p>
    <w:p>
      <w:pPr>
        <w:pStyle w:val="19"/>
        <w:spacing w:line="560" w:lineRule="exact"/>
        <w:rPr>
          <w:rFonts w:eastAsia="方正仿宋_GBK"/>
          <w:bCs/>
          <w:spacing w:val="-12"/>
          <w:sz w:val="32"/>
          <w:szCs w:val="32"/>
        </w:rPr>
      </w:pPr>
      <w:r>
        <w:rPr>
          <w:rFonts w:eastAsia="方正仿宋_GBK"/>
          <w:bCs/>
          <w:spacing w:val="-12"/>
          <w:sz w:val="32"/>
          <w:szCs w:val="32"/>
        </w:rPr>
        <w:t>（1）企业基本情况的</w:t>
      </w:r>
      <w:r>
        <w:rPr>
          <w:rFonts w:eastAsia="方正仿宋_GBK" w:hint="eastAsia"/>
          <w:bCs/>
          <w:spacing w:val="-12"/>
          <w:sz w:val="32"/>
          <w:szCs w:val="32"/>
        </w:rPr>
        <w:t>“</w:t>
      </w:r>
      <w:r>
        <w:rPr>
          <w:rFonts w:eastAsia="方正仿宋_GBK"/>
          <w:bCs/>
          <w:spacing w:val="-12"/>
          <w:sz w:val="32"/>
          <w:szCs w:val="32"/>
        </w:rPr>
        <w:t>企业性质</w:t>
      </w:r>
      <w:r>
        <w:rPr>
          <w:rFonts w:eastAsia="方正仿宋_GBK" w:hint="eastAsia"/>
          <w:bCs/>
          <w:spacing w:val="-12"/>
          <w:sz w:val="32"/>
          <w:szCs w:val="32"/>
        </w:rPr>
        <w:t>”</w:t>
      </w:r>
      <w:r>
        <w:rPr>
          <w:rFonts w:eastAsia="方正仿宋_GBK"/>
          <w:bCs/>
          <w:spacing w:val="-12"/>
          <w:sz w:val="32"/>
          <w:szCs w:val="32"/>
        </w:rPr>
        <w:t>是指：国有企业、集体所有制企业、私营企业、股份制企业、联营企业、外商投资企业等。</w:t>
      </w:r>
    </w:p>
    <w:p>
      <w:pPr>
        <w:pStyle w:val="21"/>
        <w:spacing w:line="560" w:lineRule="exact"/>
        <w:rPr>
          <w:rFonts w:eastAsia="方正仿宋_GBK"/>
          <w:bCs/>
          <w:spacing w:val="-16"/>
          <w:sz w:val="32"/>
          <w:szCs w:val="32"/>
        </w:rPr>
      </w:pPr>
      <w:r>
        <w:rPr>
          <w:rFonts w:eastAsia="方正仿宋_GBK"/>
          <w:bCs/>
          <w:spacing w:val="-12"/>
          <w:sz w:val="32"/>
          <w:szCs w:val="32"/>
        </w:rPr>
        <w:t>（2）海关监管作业场所基本情况</w:t>
      </w:r>
      <w:r>
        <w:rPr>
          <w:rFonts w:eastAsia="方正仿宋_GBK" w:hint="eastAsia"/>
          <w:bCs/>
          <w:spacing w:val="-12"/>
          <w:sz w:val="32"/>
          <w:szCs w:val="32"/>
        </w:rPr>
        <w:t>“</w:t>
      </w:r>
      <w:r>
        <w:rPr>
          <w:rFonts w:eastAsia="方正仿宋_GBK"/>
          <w:bCs/>
          <w:spacing w:val="-12"/>
          <w:sz w:val="32"/>
          <w:szCs w:val="32"/>
        </w:rPr>
        <w:t>包含的功能区</w:t>
      </w:r>
      <w:r>
        <w:rPr>
          <w:rFonts w:eastAsia="方正仿宋_GBK" w:hint="eastAsia"/>
          <w:bCs/>
          <w:spacing w:val="-12"/>
          <w:sz w:val="32"/>
          <w:szCs w:val="32"/>
        </w:rPr>
        <w:t>”</w:t>
      </w:r>
      <w:r>
        <w:rPr>
          <w:rFonts w:eastAsia="方正仿宋_GBK"/>
          <w:bCs/>
          <w:spacing w:val="-12"/>
          <w:sz w:val="32"/>
          <w:szCs w:val="32"/>
        </w:rPr>
        <w:t>：按《海关监管作业场所（场地）设置规范》规定的</w:t>
      </w:r>
      <w:r>
        <w:rPr>
          <w:rFonts w:eastAsia="方正仿宋_GBK" w:hint="eastAsia"/>
          <w:bCs/>
          <w:spacing w:val="-16"/>
          <w:sz w:val="32"/>
          <w:szCs w:val="32"/>
        </w:rPr>
        <w:t>“</w:t>
      </w:r>
      <w:r>
        <w:rPr>
          <w:rFonts w:eastAsia="方正仿宋_GBK"/>
          <w:bCs/>
          <w:spacing w:val="-16"/>
          <w:sz w:val="32"/>
          <w:szCs w:val="32"/>
        </w:rPr>
        <w:t>海关监管作业场所（场地）内的功能区</w:t>
      </w:r>
      <w:r>
        <w:rPr>
          <w:rFonts w:eastAsia="方正仿宋_GBK" w:hint="eastAsia"/>
          <w:bCs/>
          <w:spacing w:val="-16"/>
          <w:sz w:val="32"/>
          <w:szCs w:val="32"/>
        </w:rPr>
        <w:t>”</w:t>
      </w:r>
      <w:r>
        <w:rPr>
          <w:rFonts w:eastAsia="方正仿宋_GBK"/>
          <w:bCs/>
          <w:spacing w:val="-16"/>
          <w:sz w:val="32"/>
          <w:szCs w:val="32"/>
        </w:rPr>
        <w:t>填写（根据该《设置规范》的附件1、2的具体类型填写）。</w:t>
      </w: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>
      <w:pPr>
        <w:pStyle w:val="18"/>
        <w:spacing w:line="560" w:lineRule="exact"/>
        <w:rPr>
          <w:rFonts w:eastAsia="方正黑体_GBK"/>
          <w:spacing w:val="-2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0000000000000000000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framePr w:w="0" w:hRule="auto" w:wrap="around" w:vAnchor="text" w:hAnchor="margin" w:xAlign="center" w:y="1" w:anchorLock="0"/>
      <w:tabs>
        <w:tab w:val="center" w:pos="4153"/>
        <w:tab w:val="right" w:pos="8307"/>
      </w:tabs>
      <w:rPr>
        <w:rStyle w:val="17"/>
        <w:sz w:val="30"/>
        <w:szCs w:val="30"/>
      </w:rPr>
    </w:pPr>
    <w:r>
      <w:rPr>
        <w:rStyle w:val="17"/>
        <w:sz w:val="30"/>
        <w:szCs w:val="30"/>
      </w:rPr>
      <w:fldChar w:fldCharType="begin"/>
    </w:r>
    <w:r>
      <w:rPr>
        <w:rStyle w:val="17"/>
        <w:sz w:val="30"/>
        <w:szCs w:val="30"/>
      </w:rPr>
      <w:instrText xml:space="preserve">PAGE  </w:instrText>
    </w:r>
    <w:r>
      <w:rPr>
        <w:sz w:val="30"/>
        <w:szCs w:val="30"/>
      </w:rPr>
      <w:fldChar w:fldCharType="separate"/>
    </w:r>
    <w:r>
      <w:rPr>
        <w:rStyle w:val="17"/>
        <w:sz w:val="30"/>
        <w:szCs w:val="30"/>
      </w:rPr>
      <w:t>1</w:t>
    </w:r>
    <w:r>
      <w:rPr>
        <w:sz w:val="30"/>
        <w:szCs w:val="30"/>
      </w:rPr>
      <w:fldChar w:fldCharType="end"/>
    </w:r>
  </w:p>
  <w:p>
    <w:pPr>
      <w:pStyle w:val="16"/>
      <w:tabs>
        <w:tab w:val="center" w:pos="4153"/>
        <w:tab w:val="right" w:pos="8307"/>
      </w:tabs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>
  <w:p>
    <w:pPr>
      <w:pStyle w:val="16"/>
      <w:framePr w:w="0" w:hRule="auto" w:wrap="around" w:vAnchor="text" w:hAnchor="margin" w:xAlign="center" w:y="1" w:anchorLock="0"/>
      <w:tabs>
        <w:tab w:val="center" w:pos="4153"/>
        <w:tab w:val="right" w:pos="8307"/>
      </w:tabs>
      <w:rPr>
        <w:rStyle w:val="17"/>
      </w:rPr>
    </w:pPr>
    <w:r>
      <w:rPr>
        <w:rStyle w:val="17"/>
      </w:rPr>
      <w:fldChar w:fldCharType="begin"/>
    </w:r>
    <w:r>
      <w:rPr>
        <w:rStyle w:val="17"/>
      </w:rPr>
      <w:instrText xml:space="preserve">PAGE  </w:instrText>
    </w:r>
    <w:r>
      <w:fldChar w:fldCharType="separate"/>
    </w:r>
    <w:r>
      <w:rPr>
        <w:rStyle w:val="17"/>
      </w:rPr>
      <w:t xml:space="preserve"> </w:t>
    </w:r>
    <w:r>
      <w:fldChar w:fldCharType="end"/>
    </w:r>
  </w:p>
  <w:p>
    <w:pPr>
      <w:pStyle w:val="16"/>
      <w:tabs>
        <w:tab w:val="center" w:pos="4153"/>
        <w:tab w:val="right" w:pos="8307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Body Text Indent 2"/>
    <w:pPr>
      <w:widowControl w:val="0"/>
      <w:ind w:firstLineChars="200" w:firstLine="200"/>
      <w:jc w:val="both"/>
    </w:pPr>
    <w:rPr>
      <w:rFonts w:ascii="仿宋_GB2312" w:eastAsia="仿宋_GB2312" w:cs="Times New Roman"/>
      <w:b/>
      <w:bCs/>
      <w:kern w:val="2"/>
      <w:sz w:val="28"/>
      <w:szCs w:val="30"/>
      <w:lang w:val="en-US" w:eastAsia="zh-CN" w:bidi="ar-SA"/>
    </w:rPr>
  </w:style>
  <w:style w:type="paragraph" w:styleId="16">
    <w:name w:val="footer"/>
    <w:basedOn w:val="0"/>
    <w:next w:val="0"/>
    <w:pPr>
      <w:tabs>
        <w:tab w:val="center" w:pos="4153"/>
        <w:tab w:val="right" w:pos="8307"/>
      </w:tabs>
      <w:snapToGrid w:val="0"/>
    </w:pPr>
    <w:rPr>
      <w:rFonts w:ascii="仿宋_GB2312" w:eastAsia="仿宋_GB2312" w:cs="Times New Roman"/>
      <w:sz w:val="18"/>
    </w:rPr>
  </w:style>
  <w:style w:type="character" w:styleId="17">
    <w:name w:val="page number"/>
  </w:style>
  <w:style w:type="paragraph" w:customStyle="1" w:styleId="18">
    <w:name w:val="样式 2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9">
    <w:name w:val="样式 42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20">
    <w:name w:val="样式 185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21">
    <w:name w:val="样式 314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Yozo_Office</Application>
  <Pages>4</Pages>
  <Words>544</Words>
  <Characters>544</Characters>
  <Lines>72</Lines>
  <Paragraphs>38</Paragraphs>
  <CharactersWithSpaces>1280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wang_liuhan</dc:creator>
  <cp:lastModifiedBy>王帆</cp:lastModifiedBy>
  <cp:revision>1</cp:revision>
  <dcterms:created xsi:type="dcterms:W3CDTF">2021-06-07T09:30:00Z</dcterms:created>
  <dcterms:modified xsi:type="dcterms:W3CDTF">2021-09-26T01:10:40Z</dcterms:modified>
</cp:coreProperties>
</file>