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方正小标宋_GBK" w:eastAsia="方正小标宋_GBK"/>
          <w:sz w:val="36"/>
          <w:szCs w:val="36"/>
          <w:shd w:val="clear" w:color="auto" w:fill="FFFFFF"/>
          <w:lang w:bidi="ar-SA"/>
        </w:rPr>
      </w:pPr>
      <w:r>
        <w:rPr>
          <w:rFonts w:ascii="方正小标宋_GBK" w:eastAsia="方正小标宋_GBK"/>
          <w:sz w:val="36"/>
          <w:szCs w:val="36"/>
          <w:u w:val="single" w:color="auto"/>
          <w:shd w:val="clear" w:color="auto" w:fill="FFFFFF"/>
          <w:lang w:val="en-US" w:eastAsia="zh-CN" w:bidi="ar-SA"/>
        </w:rPr>
        <w:t xml:space="preserve">             </w:t>
      </w:r>
      <w:r>
        <w:rPr>
          <w:rFonts w:ascii="方正小标宋_GBK" w:eastAsia="方正小标宋_GBK"/>
          <w:sz w:val="36"/>
          <w:szCs w:val="36"/>
          <w:u w:color="auto"/>
          <w:shd w:val="clear" w:color="auto" w:fill="FFFFFF"/>
          <w:lang w:val="en-US" w:eastAsia="zh-CN" w:bidi="ar-SA"/>
        </w:rPr>
        <w:t>（企业名称）关于（</w:t>
      </w:r>
      <w:r>
        <w:rPr>
          <w:rFonts w:ascii="方正小标宋_GBK" w:eastAsia="方正小标宋_GBK" w:hint="eastAsia"/>
          <w:sz w:val="36"/>
          <w:szCs w:val="36"/>
          <w:shd w:val="clear" w:color="auto" w:fill="FFFFFF"/>
          <w:lang w:val="en-US" w:eastAsia="zh-CN" w:bidi="ar-SA"/>
        </w:rPr>
        <w:t>变更</w:t>
      </w:r>
      <w:r>
        <w:rPr>
          <w:rFonts w:ascii="方正小标宋_GBK" w:eastAsia="方正小标宋_GBK"/>
          <w:sz w:val="36"/>
          <w:szCs w:val="36"/>
          <w:shd w:val="clear" w:color="auto" w:fill="FFFFFF"/>
          <w:lang w:val="en-US" w:eastAsia="zh-CN" w:bidi="ar-SA"/>
        </w:rPr>
        <w:t>/</w:t>
      </w:r>
      <w:r>
        <w:rPr>
          <w:rFonts w:ascii="方正小标宋_GBK" w:eastAsia="方正小标宋_GBK" w:hint="eastAsia"/>
          <w:sz w:val="36"/>
          <w:szCs w:val="36"/>
          <w:shd w:val="clear" w:color="auto" w:fill="FFFFFF"/>
          <w:lang w:val="en-US" w:eastAsia="zh-CN" w:bidi="ar-SA"/>
        </w:rPr>
        <w:t>延续</w:t>
      </w:r>
      <w:r>
        <w:rPr>
          <w:rFonts w:ascii="方正小标宋_GBK" w:eastAsia="方正小标宋_GBK"/>
          <w:sz w:val="36"/>
          <w:szCs w:val="36"/>
          <w:shd w:val="clear" w:color="auto" w:fill="FFFFFF"/>
          <w:lang w:val="en-US" w:eastAsia="zh-CN" w:bidi="ar-SA"/>
        </w:rPr>
        <w:t>/</w:t>
      </w:r>
      <w:r>
        <w:rPr>
          <w:rFonts w:ascii="方正小标宋_GBK" w:eastAsia="方正小标宋_GBK" w:hint="eastAsia"/>
          <w:sz w:val="36"/>
          <w:szCs w:val="36"/>
          <w:shd w:val="clear" w:color="auto" w:fill="FFFFFF"/>
          <w:lang w:bidi="ar-SA"/>
        </w:rPr>
        <w:t>注销</w:t>
      </w:r>
      <w:r>
        <w:rPr>
          <w:rFonts w:ascii="方正小标宋_GBK" w:eastAsia="方正小标宋_GBK"/>
          <w:sz w:val="36"/>
          <w:szCs w:val="36"/>
          <w:shd w:val="clear" w:color="auto" w:fill="FFFFFF"/>
          <w:lang w:bidi="ar-SA"/>
        </w:rPr>
        <w:t>）</w:t>
      </w:r>
      <w:r>
        <w:rPr>
          <w:rFonts w:ascii="方正小标宋_GBK" w:eastAsia="方正小标宋_GBK" w:hint="eastAsia"/>
          <w:sz w:val="36"/>
          <w:szCs w:val="36"/>
          <w:shd w:val="clear" w:color="auto" w:fill="FFFFFF"/>
          <w:lang w:eastAsia="zh-CN" w:bidi="ar-SA"/>
        </w:rPr>
        <w:t>出境</w:t>
      </w:r>
      <w:r>
        <w:rPr>
          <w:rFonts w:ascii="方正小标宋_GBK" w:eastAsia="方正小标宋_GBK"/>
          <w:sz w:val="36"/>
          <w:szCs w:val="36"/>
          <w:shd w:val="clear" w:color="auto" w:fill="FFFFFF"/>
          <w:lang w:eastAsia="zh-CN" w:bidi="ar-SA"/>
        </w:rPr>
        <w:t>植</w:t>
      </w:r>
      <w:bookmarkStart w:id="0" w:name="_GoBack"/>
      <w:bookmarkEnd w:id="0"/>
      <w:r>
        <w:rPr>
          <w:rFonts w:ascii="方正小标宋_GBK" w:eastAsia="方正小标宋_GBK" w:hint="eastAsia"/>
          <w:sz w:val="36"/>
          <w:szCs w:val="36"/>
          <w:shd w:val="clear" w:color="auto" w:fill="FFFFFF"/>
          <w:lang w:eastAsia="zh-CN" w:bidi="ar-SA"/>
        </w:rPr>
        <w:t>物及其产品生产、加工、存放单位注册登记</w:t>
      </w:r>
      <w:r>
        <w:rPr>
          <w:rFonts w:ascii="方正小标宋_GBK" w:eastAsia="方正小标宋_GBK"/>
          <w:sz w:val="36"/>
          <w:szCs w:val="36"/>
          <w:shd w:val="clear" w:color="auto" w:fill="FFFFFF"/>
          <w:lang w:eastAsia="zh-CN" w:bidi="ar-SA"/>
        </w:rPr>
        <w:t>的</w:t>
      </w:r>
      <w:r>
        <w:rPr>
          <w:rFonts w:ascii="方正小标宋_GBK" w:eastAsia="方正小标宋_GBK" w:hint="eastAsia"/>
          <w:sz w:val="36"/>
          <w:szCs w:val="36"/>
          <w:shd w:val="clear" w:color="auto" w:fill="FFFFFF"/>
          <w:lang w:bidi="ar-SA"/>
        </w:rPr>
        <w:t>申请</w:t>
      </w:r>
    </w:p>
    <w:p>
      <w:pPr>
        <w:spacing w:line="560" w:lineRule="exact"/>
        <w:rPr>
          <w:rFonts w:ascii="方正小标宋_GBK" w:eastAsia="方正小标宋_GBK"/>
          <w:sz w:val="36"/>
          <w:szCs w:val="36"/>
          <w:shd w:val="clear" w:color="auto" w:fill="FFFFFF"/>
        </w:rPr>
      </w:pPr>
    </w:p>
    <w:p>
      <w:pPr>
        <w:spacing w:line="560" w:lineRule="exact"/>
        <w:rPr>
          <w:rFonts w:ascii="方正仿宋_GBK" w:eastAsia="方正仿宋_GBK" w:hint="eastAsia"/>
          <w:shd w:val="clear" w:color="auto" w:fill="FFFFFF"/>
        </w:rPr>
      </w:pPr>
      <w:r>
        <w:rPr>
          <w:rFonts w:ascii="方正仿宋_GBK" w:eastAsia="方正仿宋_GBK" w:hint="eastAsia"/>
          <w:shd w:val="clear" w:color="auto" w:fill="FFFFFF"/>
        </w:rPr>
        <w:t>北京海关：</w:t>
      </w:r>
    </w:p>
    <w:p>
      <w:pPr>
        <w:spacing w:line="560" w:lineRule="exact"/>
        <w:ind w:left="0" w:firstLineChars="200" w:firstLine="632"/>
        <w:rPr>
          <w:rFonts w:ascii="方正仿宋_GBK" w:eastAsia="方正仿宋_GBK"/>
          <w:shd w:val="clear" w:color="auto" w:fill="FFFFFF"/>
          <w:lang w:eastAsia="zh-CN" w:bidi="ar-SA"/>
        </w:rPr>
      </w:pPr>
      <w:r>
        <w:rPr>
          <w:rFonts w:ascii="方正仿宋_GBK" w:eastAsia="方正仿宋_GBK" w:hint="eastAsia"/>
          <w:shd w:val="clear" w:color="auto" w:fill="FFFFFF"/>
        </w:rPr>
        <w:t>我</w:t>
      </w:r>
      <w:r>
        <w:rPr>
          <w:rFonts w:ascii="方正仿宋_GBK" w:eastAsia="方正仿宋_GBK"/>
          <w:shd w:val="clear" w:color="auto" w:fill="FFFFFF"/>
        </w:rPr>
        <w:t>单位</w:t>
      </w:r>
      <w:r>
        <w:rPr>
          <w:rFonts w:ascii="方正仿宋_GBK" w:eastAsia="方正仿宋_GBK" w:hint="eastAsia"/>
          <w:shd w:val="clear" w:color="auto" w:fill="FFFFFF"/>
        </w:rPr>
        <w:t>于</w:t>
      </w:r>
      <w:r>
        <w:rPr>
          <w:rFonts w:ascii="方正仿宋_GBK" w:eastAsia="方正仿宋_GBK" w:hint="eastAsia"/>
          <w:u w:val="single"/>
          <w:shd w:val="clear" w:color="auto" w:fill="FFFFFF"/>
        </w:rPr>
        <w:t xml:space="preserve">     </w:t>
      </w:r>
      <w:r>
        <w:rPr>
          <w:rFonts w:ascii="方正仿宋_GBK" w:eastAsia="方正仿宋_GBK" w:hint="eastAsia"/>
          <w:shd w:val="clear" w:color="auto" w:fill="FFFFFF"/>
        </w:rPr>
        <w:t>年</w:t>
      </w:r>
      <w:r>
        <w:rPr>
          <w:rFonts w:ascii="方正仿宋_GBK" w:eastAsia="方正仿宋_GBK" w:hint="eastAsia"/>
          <w:u w:val="single"/>
          <w:shd w:val="clear" w:color="auto" w:fill="FFFFFF"/>
        </w:rPr>
        <w:t xml:space="preserve">    </w:t>
      </w:r>
      <w:r>
        <w:rPr>
          <w:rFonts w:ascii="方正仿宋_GBK" w:eastAsia="方正仿宋_GBK" w:hint="eastAsia"/>
          <w:shd w:val="clear" w:color="auto" w:fill="FFFFFF"/>
        </w:rPr>
        <w:t>月</w:t>
      </w:r>
      <w:r>
        <w:rPr>
          <w:rFonts w:ascii="方正仿宋_GBK" w:eastAsia="方正仿宋_GBK" w:hint="eastAsia"/>
          <w:u w:val="single"/>
          <w:shd w:val="clear" w:color="auto" w:fill="FFFFFF"/>
        </w:rPr>
        <w:t xml:space="preserve">    </w:t>
      </w:r>
      <w:r>
        <w:rPr>
          <w:rFonts w:ascii="方正仿宋_GBK" w:eastAsia="方正仿宋_GBK" w:hint="eastAsia"/>
          <w:shd w:val="clear" w:color="auto" w:fill="FFFFFF"/>
        </w:rPr>
        <w:t>日，获得</w:t>
      </w:r>
      <w:r>
        <w:rPr>
          <w:rFonts w:ascii="方正仿宋_GBK" w:eastAsia="方正仿宋_GBK" w:hint="eastAsia"/>
          <w:u w:val="single"/>
          <w:shd w:val="clear" w:color="auto" w:fill="FFFFFF"/>
          <w:lang w:eastAsia="zh-CN" w:bidi="ar-SA"/>
        </w:rPr>
        <w:t xml:space="preserve">           </w:t>
      </w:r>
      <w:r>
        <w:rPr>
          <w:rFonts w:ascii="方正仿宋_GBK" w:eastAsia="方正仿宋_GBK" w:hint="eastAsia"/>
          <w:shd w:val="clear" w:color="auto" w:fill="FFFFFF"/>
          <w:lang w:eastAsia="zh-CN" w:bidi="ar-SA"/>
        </w:rPr>
        <w:t>注册登记，注册登记编号为：</w:t>
      </w:r>
      <w:r>
        <w:rPr>
          <w:rFonts w:ascii="方正仿宋_GBK" w:eastAsia="方正仿宋_GBK" w:hint="eastAsia"/>
          <w:u w:val="single"/>
          <w:shd w:val="clear" w:color="auto" w:fill="FFFFFF"/>
          <w:lang w:eastAsia="zh-CN" w:bidi="ar-SA"/>
        </w:rPr>
        <w:t xml:space="preserve">        </w:t>
      </w:r>
      <w:r>
        <w:rPr>
          <w:rFonts w:ascii="方正仿宋_GBK" w:eastAsia="方正仿宋_GBK" w:hint="eastAsia"/>
          <w:shd w:val="clear" w:color="auto" w:fill="FFFFFF"/>
          <w:lang w:eastAsia="zh-CN" w:bidi="ar-SA"/>
        </w:rPr>
        <w:t>。现因</w:t>
      </w:r>
      <w:r>
        <w:rPr>
          <w:rFonts w:ascii="方正仿宋_GBK" w:eastAsia="方正仿宋_GBK" w:hint="eastAsia"/>
          <w:u w:val="single"/>
          <w:shd w:val="clear" w:color="auto" w:fill="FFFFFF"/>
          <w:lang w:eastAsia="zh-CN" w:bidi="ar-SA"/>
        </w:rPr>
        <w:t xml:space="preserve">                 </w:t>
      </w:r>
      <w:r>
        <w:rPr>
          <w:rFonts w:ascii="方正仿宋_GBK" w:eastAsia="方正仿宋_GBK" w:hint="eastAsia"/>
          <w:shd w:val="clear" w:color="auto" w:fill="FFFFFF"/>
          <w:lang w:eastAsia="zh-CN" w:bidi="ar-SA"/>
        </w:rPr>
        <w:t>，特向贵关提出（变更/延续/注销）申请。</w:t>
      </w:r>
      <w:r>
        <w:rPr>
          <w:rFonts w:ascii="方正仿宋_GBK" w:eastAsia="方正仿宋_GBK"/>
          <w:shd w:val="clear" w:color="auto" w:fill="FFFFFF"/>
          <w:lang w:eastAsia="zh-CN" w:bidi="ar-SA"/>
        </w:rPr>
        <w:t>随附材料如下：</w:t>
      </w:r>
    </w:p>
    <w:p>
      <w:pPr>
        <w:spacing w:line="560" w:lineRule="exact"/>
        <w:ind w:left="0" w:firstLineChars="200" w:firstLine="632"/>
        <w:rPr>
          <w:rFonts w:ascii="方正仿宋_GBK" w:eastAsia="方正仿宋_GBK"/>
          <w:shd w:val="clear" w:color="auto" w:fill="FFFFFF"/>
          <w:lang w:eastAsia="zh-CN" w:bidi="ar-SA"/>
        </w:rPr>
      </w:pPr>
      <w:r>
        <w:rPr>
          <w:rFonts w:ascii="方正仿宋_GBK" w:eastAsia="方正仿宋_GBK"/>
          <w:shd w:val="clear" w:color="auto" w:fill="FFFFFF"/>
          <w:lang w:eastAsia="zh-CN" w:bidi="ar-SA"/>
        </w:rPr>
        <w:t>1.</w:t>
      </w:r>
      <w:r>
        <w:rPr>
          <w:rFonts w:ascii="方正仿宋_GBK" w:eastAsia="方正仿宋_GBK"/>
          <w:u w:val="single"/>
          <w:shd w:val="clear" w:color="auto" w:fill="FFFFFF"/>
          <w:lang w:eastAsia="zh-CN" w:bidi="ar-SA"/>
        </w:rPr>
        <w:t xml:space="preserve">                                 </w:t>
      </w:r>
    </w:p>
    <w:p>
      <w:pPr>
        <w:spacing w:line="560" w:lineRule="exact"/>
        <w:ind w:left="0" w:firstLineChars="200" w:firstLine="632"/>
        <w:rPr>
          <w:rFonts w:ascii="方正仿宋_GBK" w:eastAsia="方正仿宋_GBK"/>
          <w:shd w:val="clear" w:color="auto" w:fill="FFFFFF"/>
          <w:lang w:eastAsia="zh-CN" w:bidi="ar-SA"/>
        </w:rPr>
      </w:pPr>
      <w:r>
        <w:rPr>
          <w:rFonts w:ascii="方正仿宋_GBK" w:eastAsia="方正仿宋_GBK"/>
          <w:shd w:val="clear" w:color="auto" w:fill="FFFFFF"/>
          <w:lang w:eastAsia="zh-CN" w:bidi="ar-SA"/>
        </w:rPr>
        <w:t>2.</w:t>
      </w:r>
      <w:r>
        <w:rPr>
          <w:rFonts w:ascii="方正仿宋_GBK" w:eastAsia="方正仿宋_GBK"/>
          <w:u w:val="single"/>
          <w:shd w:val="clear" w:color="auto" w:fill="FFFFFF"/>
          <w:lang w:eastAsia="zh-CN" w:bidi="ar-SA"/>
        </w:rPr>
        <w:t xml:space="preserve">                                 </w:t>
      </w:r>
    </w:p>
    <w:p>
      <w:pPr>
        <w:spacing w:line="560" w:lineRule="exact"/>
        <w:ind w:firstLine="629"/>
        <w:rPr>
          <w:rFonts w:ascii="华文仿宋" w:eastAsia="华文仿宋"/>
          <w:b/>
          <w:bCs/>
          <w:shd w:val="clear" w:color="auto" w:fill="FFFFFF"/>
          <w:lang w:eastAsia="zh-CN" w:bidi="ar-SA"/>
        </w:rPr>
      </w:pPr>
      <w:r>
        <w:rPr>
          <w:rFonts w:ascii="华文仿宋" w:eastAsia="华文仿宋" w:hint="eastAsia"/>
          <w:b/>
          <w:bCs/>
          <w:shd w:val="clear" w:color="auto" w:fill="FFFFFF"/>
          <w:lang w:eastAsia="zh-CN" w:bidi="ar-SA"/>
        </w:rPr>
        <w:t>……</w:t>
      </w:r>
    </w:p>
    <w:p>
      <w:pPr>
        <w:spacing w:line="560" w:lineRule="exact"/>
        <w:ind w:firstLine="629"/>
        <w:rPr>
          <w:rFonts w:ascii="方正仿宋_GBK" w:eastAsia="方正仿宋_GBK"/>
          <w:shd w:val="clear" w:color="auto" w:fill="FFFFFF"/>
        </w:rPr>
      </w:pPr>
      <w:r>
        <w:rPr>
          <w:rFonts w:ascii="方正仿宋_GBK" w:eastAsia="方正仿宋_GBK"/>
          <w:shd w:val="clear" w:color="auto" w:fill="FFFFFF"/>
        </w:rPr>
        <w:t>我单位承诺上述信息完整、真实、有效。</w:t>
      </w:r>
    </w:p>
    <w:p>
      <w:pPr>
        <w:spacing w:line="560" w:lineRule="exact"/>
        <w:ind w:firstLine="629"/>
        <w:rPr>
          <w:rFonts w:ascii="方正仿宋_GBK" w:eastAsia="方正仿宋_GBK"/>
          <w:shd w:val="clear" w:color="auto" w:fill="FFFFFF"/>
        </w:rPr>
      </w:pPr>
    </w:p>
    <w:p>
      <w:pPr>
        <w:spacing w:line="560" w:lineRule="exact"/>
        <w:ind w:firstLine="629"/>
        <w:rPr>
          <w:rFonts w:ascii="方正仿宋_GBK" w:eastAsia="方正仿宋_GBK"/>
          <w:shd w:val="clear" w:color="auto" w:fill="FFFFFF"/>
        </w:rPr>
      </w:pPr>
    </w:p>
    <w:p>
      <w:pPr>
        <w:spacing w:line="560" w:lineRule="exact"/>
        <w:ind w:firstLine="629"/>
        <w:rPr>
          <w:rFonts w:ascii="方正仿宋_GBK" w:eastAsia="方正仿宋_GBK"/>
          <w:shd w:val="clear" w:color="auto" w:fill="FFFFFF"/>
        </w:rPr>
      </w:pPr>
    </w:p>
    <w:p>
      <w:pPr>
        <w:spacing w:line="560" w:lineRule="exact"/>
        <w:ind w:firstLine="629"/>
        <w:rPr>
          <w:rFonts w:ascii="方正仿宋_GBK" w:eastAsia="方正仿宋_GBK"/>
          <w:u w:val="single"/>
          <w:shd w:val="clear" w:color="auto" w:fill="FFFFFF"/>
        </w:rPr>
      </w:pPr>
      <w:r>
        <w:rPr>
          <w:rFonts w:ascii="方正仿宋_GBK" w:eastAsia="方正仿宋_GBK"/>
          <w:shd w:val="clear" w:color="auto" w:fill="FFFFFF"/>
        </w:rPr>
        <w:t xml:space="preserve"> 法人签字：                单位印章：</w:t>
      </w:r>
    </w:p>
    <w:p>
      <w:pPr>
        <w:spacing w:line="560" w:lineRule="exact"/>
        <w:ind w:firstLineChars="1500" w:firstLine="4738"/>
        <w:rPr>
          <w:rFonts w:ascii="方正仿宋_GBK" w:eastAsia="方正仿宋_GBK"/>
          <w:shd w:val="clear" w:color="auto" w:fill="FFFFFF"/>
        </w:rPr>
      </w:pPr>
      <w:r>
        <w:rPr>
          <w:rFonts w:ascii="方正仿宋_GBK" w:eastAsia="方正仿宋_GBK"/>
          <w:shd w:val="clear" w:color="auto" w:fill="FFFFFF"/>
        </w:rPr>
        <w:t xml:space="preserve">         </w:t>
      </w:r>
    </w:p>
    <w:p>
      <w:pPr>
        <w:spacing w:line="560" w:lineRule="exact"/>
        <w:ind w:left="0" w:firstLineChars="1850" w:firstLine="5844"/>
        <w:rPr>
          <w:rFonts w:ascii="方正仿宋_GBK" w:eastAsia="方正仿宋_GBK" w:hint="eastAsia"/>
          <w:shd w:val="clear" w:color="auto" w:fill="FFFFFF"/>
        </w:rPr>
      </w:pPr>
      <w:r>
        <w:rPr>
          <w:rFonts w:ascii="方正仿宋_GBK" w:eastAsia="方正仿宋_GBK"/>
          <w:shd w:val="clear" w:color="auto" w:fill="FFFFFF"/>
        </w:rPr>
        <w:t xml:space="preserve">年  月  日 </w:t>
      </w: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00" w:usb3="00000000" w:csb0="0004009F" w:csb1="DFD7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仿宋简体">
    <w:altName w:val="微软雅黑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240" w:lineRule="auto"/>
      <w:jc w:val="both"/>
    </w:pPr>
    <w:rPr>
      <w:rFonts w:ascii="方正仿宋简体" w:eastAsia="方正仿宋简体" w:cs="Times New Roman"/>
      <w:kern w:val="2"/>
      <w:sz w:val="32"/>
      <w:szCs w:val="3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oc 1"/>
    <w:basedOn w:val="0"/>
    <w:autoRedefine/>
    <w:next w:val="0"/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7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customStyle="1" w:styleId="18">
    <w:name w:val="样式 5 小四"/>
    <w:next w:val="15"/>
    <w:pPr>
      <w:widowControl w:val="0"/>
      <w:jc w:val="both"/>
    </w:pPr>
    <w:rPr>
      <w:rFonts w:ascii="Calibri" w:eastAsia="宋体" w:cs="Arial" w:hAnsi="Calibri"/>
      <w:kern w:val="2"/>
      <w:sz w:val="24"/>
      <w:szCs w:val="24"/>
      <w:lang w:val="en-US" w:eastAsia="zh-CN" w:bidi="ar-SA"/>
    </w:rPr>
  </w:style>
  <w:style w:type="paragraph" w:customStyle="1" w:styleId="19">
    <w:name w:val="样式 三号"/>
    <w:pPr>
      <w:widowControl w:val="0"/>
      <w:spacing w:line="240" w:lineRule="auto"/>
      <w:jc w:val="both"/>
    </w:pPr>
    <w:rPr>
      <w:rFonts w:ascii="方正仿宋简体" w:eastAsia="方正仿宋简体" w:cs="Times New Roman"/>
      <w:kern w:val="2"/>
      <w:sz w:val="32"/>
      <w:szCs w:val="32"/>
      <w:lang w:val="en-US" w:eastAsia="zh-CN" w:bidi="ar-SA"/>
    </w:rPr>
  </w:style>
  <w:style w:type="paragraph" w:customStyle="1" w:styleId="20">
    <w:name w:val="样式 1 三号"/>
    <w:pPr>
      <w:widowControl w:val="0"/>
      <w:spacing w:line="240" w:lineRule="auto"/>
      <w:jc w:val="both"/>
    </w:pPr>
    <w:rPr>
      <w:rFonts w:ascii="方正仿宋简体" w:eastAsia="方正仿宋简体" w:cs="Times New Roman"/>
      <w:kern w:val="2"/>
      <w:sz w:val="32"/>
      <w:szCs w:val="32"/>
      <w:lang w:val="en-US" w:eastAsia="zh-CN" w:bidi="ar-SA"/>
    </w:rPr>
  </w:style>
  <w:style w:type="paragraph" w:customStyle="1" w:styleId="21">
    <w:name w:val="样式 2 三号"/>
    <w:pPr>
      <w:widowControl w:val="0"/>
      <w:spacing w:line="240" w:lineRule="auto"/>
      <w:jc w:val="both"/>
    </w:pPr>
    <w:rPr>
      <w:rFonts w:ascii="方正仿宋简体" w:eastAsia="方正仿宋简体" w:cs="Times New Roman"/>
      <w:kern w:val="2"/>
      <w:sz w:val="32"/>
      <w:szCs w:val="32"/>
      <w:lang w:val="en-US" w:eastAsia="zh-CN" w:bidi="ar-SA"/>
    </w:rPr>
  </w:style>
  <w:style w:type="paragraph" w:styleId="96">
    <w:name w:val="Normal (Web)"/>
    <w:basedOn w:val="0"/>
    <w:rPr>
      <w:sz w:val="24"/>
    </w:rPr>
  </w:style>
  <w:style w:type="paragraph" w:customStyle="1" w:styleId="127">
    <w:name w:val="样式 3 三号"/>
    <w:pPr>
      <w:widowControl w:val="0"/>
      <w:spacing w:line="240" w:lineRule="auto"/>
      <w:jc w:val="both"/>
    </w:pPr>
    <w:rPr>
      <w:rFonts w:ascii="方正仿宋简体" w:eastAsia="方正仿宋简体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35</TotalTime>
  <Application>Yozo_Office</Application>
  <Pages>1</Pages>
  <Words>136</Words>
  <Characters>138</Characters>
  <Lines>17</Lines>
  <Paragraphs>9</Paragraphs>
  <CharactersWithSpaces>297</CharactersWithSpaces>
  <Company>bjhg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孙博</dc:creator>
  <cp:lastModifiedBy>孙博</cp:lastModifiedBy>
  <cp:revision>1</cp:revision>
  <dcterms:created xsi:type="dcterms:W3CDTF">2021-03-26T06:57:50Z</dcterms:created>
  <dcterms:modified xsi:type="dcterms:W3CDTF">2021-03-26T09:09:38Z</dcterms:modified>
</cp:coreProperties>
</file>